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i w:val="1"/>
          <w:sz w:val="32"/>
          <w:szCs w:val="32"/>
        </w:rPr>
      </w:pPr>
      <w:r w:rsidDel="00000000" w:rsidR="00000000" w:rsidRPr="00000000">
        <w:rPr>
          <w:rFonts w:ascii="Times New Roman" w:cs="Times New Roman" w:eastAsia="Times New Roman" w:hAnsi="Times New Roman"/>
          <w:b w:val="1"/>
          <w:i w:val="1"/>
          <w:sz w:val="32"/>
          <w:szCs w:val="32"/>
          <w:rtl w:val="0"/>
        </w:rPr>
        <w:t xml:space="preserve">Host Ministry Courtesies</w:t>
      </w:r>
    </w:p>
    <w:p w:rsidR="00000000" w:rsidDel="00000000" w:rsidP="00000000" w:rsidRDefault="00000000" w:rsidRPr="00000000" w14:paraId="00000008">
      <w:pPr>
        <w:ind w:left="3600" w:firstLine="720"/>
        <w:rPr>
          <w:rFonts w:ascii="Times New Roman" w:cs="Times New Roman" w:eastAsia="Times New Roman" w:hAnsi="Times New Roman"/>
          <w:b w:val="1"/>
          <w:i w:val="1"/>
          <w:sz w:val="32"/>
          <w:szCs w:val="32"/>
        </w:rPr>
      </w:pPr>
      <w:r w:rsidDel="00000000" w:rsidR="00000000" w:rsidRPr="00000000">
        <w:rPr>
          <w:rFonts w:ascii="Times New Roman" w:cs="Times New Roman" w:eastAsia="Times New Roman" w:hAnsi="Times New Roman"/>
          <w:b w:val="1"/>
          <w:i w:val="1"/>
          <w:sz w:val="32"/>
          <w:szCs w:val="32"/>
          <w:rtl w:val="0"/>
        </w:rPr>
        <w:t xml:space="preserve">For </w:t>
      </w:r>
    </w:p>
    <w:p w:rsidR="00000000" w:rsidDel="00000000" w:rsidP="00000000" w:rsidRDefault="00000000" w:rsidRPr="00000000" w14:paraId="00000009">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i w:val="1"/>
          <w:sz w:val="32"/>
          <w:szCs w:val="32"/>
          <w:rtl w:val="0"/>
        </w:rPr>
        <w:t xml:space="preserve">Bishop Dr. Justin Marcus</w:t>
      </w: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The following information is being provided to help you in hosting and preparing for Bishop Dr. Justin Marcus’ Ministry visit to your ministry. He is VERY low maintenance and easy to be served. If you are unsure about anything just ask him. Thank you for your consideration and hospitality towards Bishop. In his service,</w:t>
      </w:r>
      <w:r w:rsidDel="00000000" w:rsidR="00000000" w:rsidRPr="00000000">
        <w:rPr>
          <w:rFonts w:ascii="Times New Roman" w:cs="Times New Roman" w:eastAsia="Times New Roman" w:hAnsi="Times New Roman"/>
          <w:b w:val="1"/>
          <w:sz w:val="32"/>
          <w:szCs w:val="32"/>
          <w:rtl w:val="0"/>
        </w:rPr>
        <w:t xml:space="preserve"> Bishop’s Ministry Style</w:t>
      </w:r>
      <w:r w:rsidDel="00000000" w:rsidR="00000000" w:rsidRPr="00000000">
        <w:rPr>
          <w:rFonts w:ascii="Times New Roman" w:cs="Times New Roman" w:eastAsia="Times New Roman" w:hAnsi="Times New Roman"/>
          <w:sz w:val="32"/>
          <w:szCs w:val="32"/>
          <w:rtl w:val="0"/>
        </w:rPr>
        <w:t xml:space="preserve">: Bishop Marcus’s delivery of the word of God is uniquely detailed and contextual. However, in his proclamation he always seeks to remain relevant to that local ministry or assembly and their specific way of worship. We ask that you brief us on your belief system, doctrine, service structure, preaching time and proper attire for ministry. Bishop Marcus believes in order and submission to Pastoral leadership, these components will ensure that the ministry moment is as effective as possible. </w:t>
      </w:r>
    </w:p>
    <w:p w:rsidR="00000000" w:rsidDel="00000000" w:rsidP="00000000" w:rsidRDefault="00000000" w:rsidRPr="00000000" w14:paraId="0000000C">
      <w:pPr>
        <w:spacing w:line="48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i w:val="1"/>
          <w:sz w:val="32"/>
          <w:szCs w:val="32"/>
          <w:rtl w:val="0"/>
        </w:rPr>
        <w:t xml:space="preserve">Honorarium:</w:t>
      </w:r>
      <w:r w:rsidDel="00000000" w:rsidR="00000000" w:rsidRPr="00000000">
        <w:rPr>
          <w:rFonts w:ascii="Times New Roman" w:cs="Times New Roman" w:eastAsia="Times New Roman" w:hAnsi="Times New Roman"/>
          <w:sz w:val="32"/>
          <w:szCs w:val="32"/>
          <w:rtl w:val="0"/>
        </w:rPr>
        <w:t xml:space="preserve"> Bishop Marcus has been in ministry for over 21 years and has become accustomed to receiving an honorarium commensurate to the ministry that has been provided and we trust that you will honor the anointing on his life. We request that your ministry prepare an honorarium of at least $600, per service, for Bishop Marcus. For instructional sessions and ceremonial occasions, please prepare an honorarium of at least $300. We ask that the honoraria be given to the Bishop upon arrival or right after ministry on the day of the engagement. These funds must be tendered via check or certified funds. Personal checks will not be accepted, Cash is also an acceptable form of payment. Because financial gain is not the aim of Justin Marcus ministries, if the requested ministry gift cannot be met, please submit a proposed budget to us so that all parties involved can come to a respectable medium. </w:t>
      </w:r>
    </w:p>
    <w:p w:rsidR="00000000" w:rsidDel="00000000" w:rsidP="00000000" w:rsidRDefault="00000000" w:rsidRPr="00000000" w14:paraId="0000000E">
      <w:pPr>
        <w:spacing w:line="480" w:lineRule="auto"/>
        <w:rPr>
          <w:rFonts w:ascii="Times New Roman" w:cs="Times New Roman" w:eastAsia="Times New Roman" w:hAnsi="Times New Roman"/>
          <w:b w:val="1"/>
          <w:i w:val="1"/>
          <w:sz w:val="32"/>
          <w:szCs w:val="32"/>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i w:val="1"/>
          <w:sz w:val="32"/>
          <w:szCs w:val="32"/>
          <w:rtl w:val="0"/>
        </w:rPr>
        <w:t xml:space="preserve">Food and Beverages:</w:t>
      </w:r>
      <w:r w:rsidDel="00000000" w:rsidR="00000000" w:rsidRPr="00000000">
        <w:rPr>
          <w:rFonts w:ascii="Times New Roman" w:cs="Times New Roman" w:eastAsia="Times New Roman" w:hAnsi="Times New Roman"/>
          <w:sz w:val="32"/>
          <w:szCs w:val="32"/>
          <w:rtl w:val="0"/>
        </w:rPr>
        <w:t xml:space="preserve"> Bishop is very low maintenance. He prefers cold water and at times 100% juice while he is ministering. He prefers not to do a lot of eating at various restaurants before or after services. </w:t>
      </w:r>
    </w:p>
    <w:p w:rsidR="00000000" w:rsidDel="00000000" w:rsidP="00000000" w:rsidRDefault="00000000" w:rsidRPr="00000000" w14:paraId="00000010">
      <w:pPr>
        <w:spacing w:line="48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i w:val="1"/>
          <w:sz w:val="32"/>
          <w:szCs w:val="32"/>
          <w:rtl w:val="0"/>
        </w:rPr>
        <w:t xml:space="preserve">Travel (Driving):</w:t>
      </w:r>
      <w:r w:rsidDel="00000000" w:rsidR="00000000" w:rsidRPr="00000000">
        <w:rPr>
          <w:rFonts w:ascii="Times New Roman" w:cs="Times New Roman" w:eastAsia="Times New Roman" w:hAnsi="Times New Roman"/>
          <w:sz w:val="32"/>
          <w:szCs w:val="32"/>
          <w:rtl w:val="0"/>
        </w:rPr>
        <w:t xml:space="preserve"> If your event location is more than 1 hour of driving time, we do ask that you send a travel stipend using the current standard IRS mileage rate to and from your event location. This should be sent at least three (3) days prior to the event.</w:t>
      </w:r>
    </w:p>
    <w:p w:rsidR="00000000" w:rsidDel="00000000" w:rsidP="00000000" w:rsidRDefault="00000000" w:rsidRPr="00000000" w14:paraId="00000012">
      <w:pPr>
        <w:spacing w:line="48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w:t>
      </w:r>
      <w:r w:rsidDel="00000000" w:rsidR="00000000" w:rsidRPr="00000000">
        <w:rPr>
          <w:rFonts w:ascii="Times New Roman" w:cs="Times New Roman" w:eastAsia="Times New Roman" w:hAnsi="Times New Roman"/>
          <w:b w:val="1"/>
          <w:sz w:val="32"/>
          <w:szCs w:val="32"/>
          <w:rtl w:val="0"/>
        </w:rPr>
        <w:t xml:space="preserve">Travel (Flying):</w:t>
      </w:r>
      <w:r w:rsidDel="00000000" w:rsidR="00000000" w:rsidRPr="00000000">
        <w:rPr>
          <w:rFonts w:ascii="Times New Roman" w:cs="Times New Roman" w:eastAsia="Times New Roman" w:hAnsi="Times New Roman"/>
          <w:sz w:val="32"/>
          <w:szCs w:val="32"/>
          <w:rtl w:val="0"/>
        </w:rPr>
        <w:t xml:space="preserve"> Bishop does not have a preferred airline. Our office will handle the scheduling of travel arrangements for both Bishop Marcus and his ministry travel assistant. The sponsoring ministry shall be responsible for the purchase of Two (2) full unrestricted airline tickets. Please use the following airport or station (Amtrak) when booking his travel itinerary: Baltimore Washington International (BWI). Please call or email us BEFORE you finalize the purchase of tickets. </w:t>
      </w:r>
    </w:p>
    <w:p w:rsidR="00000000" w:rsidDel="00000000" w:rsidP="00000000" w:rsidRDefault="00000000" w:rsidRPr="00000000" w14:paraId="00000014">
      <w:pPr>
        <w:spacing w:line="48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i w:val="1"/>
          <w:sz w:val="32"/>
          <w:szCs w:val="32"/>
          <w:rtl w:val="0"/>
        </w:rPr>
        <w:t xml:space="preserve">Ground Transportation:</w:t>
      </w:r>
      <w:r w:rsidDel="00000000" w:rsidR="00000000" w:rsidRPr="00000000">
        <w:rPr>
          <w:rFonts w:ascii="Times New Roman" w:cs="Times New Roman" w:eastAsia="Times New Roman" w:hAnsi="Times New Roman"/>
          <w:sz w:val="32"/>
          <w:szCs w:val="32"/>
          <w:rtl w:val="0"/>
        </w:rPr>
        <w:t xml:space="preserve"> Car and driver for the Exclusive/Private use of Bishop Marcus and his traveling assistant throughout the duration of his stay and ministerial obligations with your ministry must provide all Ground Transportation services. (I.e. pick up to and from airport, to and from the hotel, to and from the venue, etc.) Please note Bishop Marcus does not require private rental nor luxury vehicles and limousines, but please ensure assigned personnel and or vehicles from your ministry are presentable for the ministry guest. Note: Bishop prefers to be picked up by at least one brother to represent your ministry upon his arrival. All ground transportation providers must be waiting for the arrival of Bishop Marcus and his travel assistant in baggage claim with a sign indicating Bishop Justin Marcus’ name for pick-up. Most times he travels in a black suit and clerical collar and should be easy to identify. Furthermore, Justin Marcus Ministries must be provided with full contact information of the ground transportation, including but not limited to full name, cell phone number, company’s name, and confirmation number (if applicable), at least 48 hours prior to scheduled arrival to city. </w:t>
      </w:r>
    </w:p>
    <w:p w:rsidR="00000000" w:rsidDel="00000000" w:rsidP="00000000" w:rsidRDefault="00000000" w:rsidRPr="00000000" w14:paraId="00000016">
      <w:pPr>
        <w:spacing w:line="48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sz w:val="32"/>
          <w:szCs w:val="32"/>
        </w:rPr>
      </w:pPr>
      <w:bookmarkStart w:colFirst="0" w:colLast="0" w:name="_heading=h.gjdgxs" w:id="0"/>
      <w:bookmarkEnd w:id="0"/>
      <w:r w:rsidDel="00000000" w:rsidR="00000000" w:rsidRPr="00000000">
        <w:rPr>
          <w:rFonts w:ascii="Times New Roman" w:cs="Times New Roman" w:eastAsia="Times New Roman" w:hAnsi="Times New Roman"/>
          <w:b w:val="1"/>
          <w:i w:val="1"/>
          <w:sz w:val="32"/>
          <w:szCs w:val="32"/>
          <w:rtl w:val="0"/>
        </w:rPr>
        <w:t xml:space="preserve">Hotels:</w:t>
      </w:r>
      <w:r w:rsidDel="00000000" w:rsidR="00000000" w:rsidRPr="00000000">
        <w:rPr>
          <w:rFonts w:ascii="Times New Roman" w:cs="Times New Roman" w:eastAsia="Times New Roman" w:hAnsi="Times New Roman"/>
          <w:sz w:val="32"/>
          <w:szCs w:val="32"/>
          <w:rtl w:val="0"/>
        </w:rPr>
        <w:t xml:space="preserve"> Bishop Marcus does not request or require a specific hotel for lodging; however, we ask that the hotel be at least a 3 Star hotel to ensure comfort during his stay. Bishop Marcus requests 1 non-smoking king room for him. </w:t>
      </w:r>
    </w:p>
    <w:p w:rsidR="00000000" w:rsidDel="00000000" w:rsidP="00000000" w:rsidRDefault="00000000" w:rsidRPr="00000000" w14:paraId="00000018">
      <w:pPr>
        <w:spacing w:line="48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9">
      <w:pPr>
        <w:spacing w:line="48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i w:val="1"/>
          <w:sz w:val="32"/>
          <w:szCs w:val="32"/>
          <w:rtl w:val="0"/>
        </w:rPr>
        <w:t xml:space="preserve">Other helpful tips:</w:t>
      </w:r>
      <w:r w:rsidDel="00000000" w:rsidR="00000000" w:rsidRPr="00000000">
        <w:rPr>
          <w:rFonts w:ascii="Times New Roman" w:cs="Times New Roman" w:eastAsia="Times New Roman" w:hAnsi="Times New Roman"/>
          <w:sz w:val="32"/>
          <w:szCs w:val="32"/>
          <w:rtl w:val="0"/>
        </w:rPr>
        <w:t xml:space="preserve"> When providing hospitality to the man of God, his personal preference is that he NOT be directly served independently by the sisters of your ministry (i.e. Adjutant Sisters and Female Armor bearers). Bishop Marcus loves fellowship with the saints of God, however he will usually not want to shake hands with congregants after the service is over as his spirit will be open and needs to be sure he doesn't overly engage post the worship experience other than with the ministry leaders in place. Please allow a few minutes for him to do so if at all possible. After ministering he will need to change clothes immediately as he is usually extremely wet. Please have two copies of the audio and or video in CD and/ or DVD format, ready upon his departure.</w:t>
      </w:r>
    </w:p>
    <w:p w:rsidR="00000000" w:rsidDel="00000000" w:rsidP="00000000" w:rsidRDefault="00000000" w:rsidRPr="00000000" w14:paraId="0000001A">
      <w:pPr>
        <w:spacing w:line="48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D">
      <w:pPr>
        <w:spacing w:line="48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sz w:val="32"/>
          <w:szCs w:val="32"/>
          <w:rtl w:val="0"/>
        </w:rPr>
        <w:t xml:space="preserve">                      </w:t>
      </w:r>
      <w:r w:rsidDel="00000000" w:rsidR="00000000" w:rsidRPr="00000000">
        <w:rPr>
          <w:rFonts w:ascii="Times New Roman" w:cs="Times New Roman" w:eastAsia="Times New Roman" w:hAnsi="Times New Roman"/>
          <w:sz w:val="32"/>
          <w:szCs w:val="32"/>
        </w:rPr>
        <w:drawing>
          <wp:inline distB="114300" distT="114300" distL="114300" distR="114300">
            <wp:extent cx="5943600" cy="788670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43600" cy="78867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jc w:val="center"/>
        <w:rPr>
          <w:rFonts w:ascii="Zapfino" w:cs="Zapfino" w:eastAsia="Zapfino" w:hAnsi="Zapfino"/>
        </w:rPr>
      </w:pPr>
      <w:r w:rsidDel="00000000" w:rsidR="00000000" w:rsidRPr="00000000">
        <w:rPr>
          <w:rFonts w:ascii="Zapfino" w:cs="Zapfino" w:eastAsia="Zapfino" w:hAnsi="Zapfino"/>
          <w:rtl w:val="0"/>
        </w:rPr>
        <w:t xml:space="preserve">Justin Marcus Ministries</w:t>
      </w:r>
    </w:p>
    <w:p w:rsidR="00000000" w:rsidDel="00000000" w:rsidP="00000000" w:rsidRDefault="00000000" w:rsidRPr="00000000" w14:paraId="00000021">
      <w:pPr>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return this sheet via e-mail to </w:t>
      </w:r>
      <w:hyperlink r:id="rId8">
        <w:r w:rsidDel="00000000" w:rsidR="00000000" w:rsidRPr="00000000">
          <w:rPr>
            <w:rFonts w:ascii="Times New Roman" w:cs="Times New Roman" w:eastAsia="Times New Roman" w:hAnsi="Times New Roman"/>
            <w:color w:val="0563c1"/>
            <w:u w:val="single"/>
            <w:rtl w:val="0"/>
          </w:rPr>
          <w:t xml:space="preserve">jmarcusministries@gmail.com</w:t>
        </w:r>
      </w:hyperlink>
      <w:r w:rsidDel="00000000" w:rsidR="00000000" w:rsidRPr="00000000">
        <w:rPr>
          <w:rtl w:val="0"/>
        </w:rPr>
      </w:r>
    </w:p>
    <w:p w:rsidR="00000000" w:rsidDel="00000000" w:rsidP="00000000" w:rsidRDefault="00000000" w:rsidRPr="00000000" w14:paraId="00000022">
      <w:pPr>
        <w:ind w:left="216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HOST MINISTRY INFORMATION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                            Please Be Advised:</w:t>
      </w:r>
      <w:r w:rsidDel="00000000" w:rsidR="00000000" w:rsidRPr="00000000">
        <w:rPr>
          <w:rFonts w:ascii="Times New Roman" w:cs="Times New Roman" w:eastAsia="Times New Roman" w:hAnsi="Times New Roman"/>
          <w:rtl w:val="0"/>
        </w:rPr>
        <w:t xml:space="preserve"> This is NOT a Contractual Agreement**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ind w:left="288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 INFORMATION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Church: ______________________________________________________________________________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City: ______________________________________________ State: _________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Zip: _________________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Event: ______________________________________________________________________________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Pastor ______________________________________________________________________________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Name: ____________________________________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Phone: _____________________________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Address: ______________________________________________________________________________</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day(s) are you requesting Bishop Marcus to Minister? Please list the dates below: Day(s) of the Week Month Date Year Time ______________________________________________________________________________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EVENT CONFERENCE REVIVAL WEEKLY SERVICE TEACHING CLINIC CEREMONY OTHER_________________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Specifications: _______________________________________________________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APPROPRIATE APPAREL VESTMENTS CIVIC ATTIRE SHIRT/TIE CASUAL Specifications: __________________________________________________________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TRAVEL Departure: Airline: ___________________________ </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Flight Number: ________________ Time: ____________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Arrival City: __________________________________ </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Return: Airline: ___________________________ Flight Number: ________________ </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 ____________ Arrival City: __________________________________ </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flight arrangements have not been made, when can we expect them to be completed? ______________________________________________________________________________</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LODGING Hotel: __________________________________ </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 ________________________________________ </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City: ___________________________ State: _______ Zip: _____________ </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____________________ </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lodging arrangements have not been made, when can we expect them to be completed? ______________________________________________________________________________</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NOTE: YOUR EVENT WILL NOT BE PLACED ON BISHOP MARCUS’ SCHEDULE UNTIL THIS DOCUMENT HAS BEEN RETURNED TO HIS OFFICE. UNTIL THAT TIME, THE DATE THAT YOU ARE REQUESTING IS CONSIDERED “PENDING” AND MAY BE SECURED BY OTHER MINISTRIES. IF YOU HAVE ANY QUESTIONS PLEASE</w:t>
      </w:r>
    </w:p>
    <w:p w:rsidR="00000000" w:rsidDel="00000000" w:rsidP="00000000" w:rsidRDefault="00000000" w:rsidRPr="00000000" w14:paraId="00000058">
      <w:pPr>
        <w:spacing w:line="48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9">
      <w:pPr>
        <w:spacing w:line="480" w:lineRule="auto"/>
        <w:rPr>
          <w:sz w:val="32"/>
          <w:szCs w:val="3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Zapfin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FA4A15"/>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jmarcusministrie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KTPLfJue01ako0xZoinLgPALnw==">CgMxLjAyCGguZ2pkZ3hzOAByITFlVFBqdVFqWDdJYmZWc2twcThZR0lpZFNKMDhTRXFRUA==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2021-10-16T15:40:00Z</dcterms:created>
  <dc:creator>justin marcus</dc:creator>
</cp:coreProperties>
</file>